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D608F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Załacznik nr 3 </w:t>
      </w: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1700B4" w:rsidRPr="001700B4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091B05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IBE/141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/201</w:t>
      </w:r>
      <w:r w:rsidR="00A7119C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9</w:t>
      </w:r>
    </w:p>
    <w:p w:rsidR="003A4370" w:rsidRPr="00590534" w:rsidRDefault="003A4370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45115C" w:rsidRPr="00A7119C" w:rsidRDefault="0042239D" w:rsidP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>
        <w:rPr>
          <w:rFonts w:ascii="Calibri" w:eastAsia="Calibri" w:hAnsi="Calibri" w:cs="Calibri"/>
          <w:color w:val="000000"/>
          <w:sz w:val="22"/>
          <w:szCs w:val="22"/>
        </w:rPr>
        <w:t>.....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45115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01479" w:rsidRPr="003A4370" w:rsidRDefault="0042239D" w:rsidP="003A437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Pr="00501479" w:rsidRDefault="00501479" w:rsidP="003A43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</w:t>
      </w:r>
      <w:r w:rsidR="009717C7">
        <w:rPr>
          <w:rFonts w:ascii="Calibri" w:eastAsia="Cambria" w:hAnsi="Calibri"/>
          <w:sz w:val="22"/>
          <w:szCs w:val="22"/>
          <w:lang w:eastAsia="pt-PT"/>
        </w:rPr>
        <w:t>nego w niniejszym postępowaniu.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A4370" w:rsidRDefault="003A4370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A4370" w:rsidRDefault="003A4370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A4370" w:rsidRDefault="003A4370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A4370" w:rsidRPr="00501479" w:rsidRDefault="003A4370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 w:rsidR="00C65487">
        <w:rPr>
          <w:rFonts w:ascii="Calibri" w:eastAsia="Calibri" w:hAnsi="Calibri" w:cs="Calibri"/>
          <w:color w:val="000000"/>
          <w:sz w:val="22"/>
          <w:szCs w:val="22"/>
        </w:rPr>
        <w:t xml:space="preserve">nie danych) (Dz. Urz. UE L 119 </w:t>
      </w:r>
      <w:r>
        <w:rPr>
          <w:rFonts w:ascii="Calibri" w:eastAsia="Calibri" w:hAnsi="Calibri" w:cs="Calibri"/>
          <w:color w:val="000000"/>
          <w:sz w:val="22"/>
          <w:szCs w:val="22"/>
        </w:rPr>
        <w:t>z 04.05.2016, str. 1), dalej „RODO”, Instytut Badań Edukacyjnych, ul. Górczewska 8, 01-180 Warszawa, informuje, że: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podmiotu który realizuje projekt nr </w:t>
      </w:r>
      <w:r w:rsidRPr="00C65487">
        <w:rPr>
          <w:rFonts w:ascii="Calibri" w:eastAsia="Calibri" w:hAnsi="Calibri" w:cs="Calibri"/>
          <w:b/>
          <w:color w:val="000000"/>
          <w:sz w:val="22"/>
          <w:szCs w:val="22"/>
        </w:rPr>
        <w:t>Nr UDA-</w:t>
      </w:r>
      <w:r w:rsidR="00C65487" w:rsidRPr="00C65487">
        <w:rPr>
          <w:rFonts w:ascii="Calibri" w:hAnsi="Calibri" w:cs="Arial"/>
          <w:b/>
          <w:sz w:val="22"/>
          <w:szCs w:val="22"/>
          <w:shd w:val="clear" w:color="auto" w:fill="FFFFFF"/>
        </w:rPr>
        <w:t>POWR.04.01.00-00-UP01/18</w:t>
      </w:r>
      <w:r w:rsidRPr="00C65487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poprzez adres poczty elektronicznej: iod@ibe.edu.pl.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ustawy z dnia 11 lipca 2014 r. o zasadach realizacji programów w zakresie polityki spójności finansowanych w perspektywie finansowej 2014-2020 (Dz. U. z 2017 r. poz. 1460, 1475, 2433).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przepisów prawa.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2B6" w:rsidRDefault="00D422B6">
      <w:r>
        <w:separator/>
      </w:r>
    </w:p>
  </w:endnote>
  <w:endnote w:type="continuationSeparator" w:id="0">
    <w:p w:rsidR="00D422B6" w:rsidRDefault="00D42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2B6" w:rsidRDefault="00D422B6">
      <w:r>
        <w:separator/>
      </w:r>
    </w:p>
  </w:footnote>
  <w:footnote w:type="continuationSeparator" w:id="0">
    <w:p w:rsidR="00D422B6" w:rsidRDefault="00D422B6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Default="009717C7" w:rsidP="009717C7">
      <w:pPr>
        <w:pStyle w:val="NormalnyWeb"/>
        <w:spacing w:line="276" w:lineRule="auto"/>
        <w:jc w:val="both"/>
      </w:pPr>
      <w:r>
        <w:rPr>
          <w:rStyle w:val="Odwoanieprzypisudolnego"/>
          <w:color w:val="auto"/>
          <w:sz w:val="20"/>
          <w:szCs w:val="20"/>
        </w:rPr>
        <w:footnoteRef/>
      </w:r>
      <w:r w:rsidR="00501479" w:rsidRPr="00B25D29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05" w:rsidRPr="001501A9" w:rsidRDefault="00091B05" w:rsidP="00091B0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noProof/>
        <w:lang w:val="pl-PL"/>
      </w:rPr>
      <w:drawing>
        <wp:inline distT="0" distB="0" distL="0" distR="0">
          <wp:extent cx="1533525" cy="528444"/>
          <wp:effectExtent l="19050" t="0" r="0" b="0"/>
          <wp:docPr id="1" name="Obraz 1" descr="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4873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8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      </w:t>
    </w:r>
    <w:r>
      <w:rPr>
        <w:noProof/>
        <w:color w:val="000000"/>
        <w:sz w:val="24"/>
        <w:szCs w:val="24"/>
        <w:lang w:val="pl-PL"/>
      </w:rPr>
      <w:drawing>
        <wp:inline distT="0" distB="0" distL="0" distR="0">
          <wp:extent cx="2486025" cy="539520"/>
          <wp:effectExtent l="0" t="0" r="0" b="0"/>
          <wp:docPr id="2" name="Obraz 1" descr="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6044" r="-5941"/>
                  <a:stretch>
                    <a:fillRect/>
                  </a:stretch>
                </pic:blipFill>
                <pic:spPr bwMode="auto">
                  <a:xfrm>
                    <a:off x="0" y="0"/>
                    <a:ext cx="2523242" cy="54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244DB"/>
    <w:multiLevelType w:val="multilevel"/>
    <w:tmpl w:val="2BE081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82E08"/>
    <w:rsid w:val="00034D6A"/>
    <w:rsid w:val="00091B05"/>
    <w:rsid w:val="00132678"/>
    <w:rsid w:val="00141822"/>
    <w:rsid w:val="001700B4"/>
    <w:rsid w:val="0019249F"/>
    <w:rsid w:val="001A310D"/>
    <w:rsid w:val="002F61CB"/>
    <w:rsid w:val="003A4370"/>
    <w:rsid w:val="0042239D"/>
    <w:rsid w:val="00437C8E"/>
    <w:rsid w:val="0045115C"/>
    <w:rsid w:val="0048782F"/>
    <w:rsid w:val="00500891"/>
    <w:rsid w:val="00501479"/>
    <w:rsid w:val="00590534"/>
    <w:rsid w:val="00652D40"/>
    <w:rsid w:val="006B4A1F"/>
    <w:rsid w:val="00713824"/>
    <w:rsid w:val="00727835"/>
    <w:rsid w:val="0075622D"/>
    <w:rsid w:val="007848D1"/>
    <w:rsid w:val="008667AE"/>
    <w:rsid w:val="008A304E"/>
    <w:rsid w:val="008C44BA"/>
    <w:rsid w:val="008D608F"/>
    <w:rsid w:val="00910F72"/>
    <w:rsid w:val="00943B5F"/>
    <w:rsid w:val="009717C7"/>
    <w:rsid w:val="00A7119C"/>
    <w:rsid w:val="00B81508"/>
    <w:rsid w:val="00B82E08"/>
    <w:rsid w:val="00C31FED"/>
    <w:rsid w:val="00C62F73"/>
    <w:rsid w:val="00C65487"/>
    <w:rsid w:val="00CB1E3B"/>
    <w:rsid w:val="00CB3D3C"/>
    <w:rsid w:val="00D422B6"/>
    <w:rsid w:val="00E4503A"/>
    <w:rsid w:val="00EA6902"/>
    <w:rsid w:val="00F064D8"/>
    <w:rsid w:val="00F42950"/>
    <w:rsid w:val="00FB0CCA"/>
    <w:rsid w:val="00FD1A4C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customStyle="1" w:styleId="normal">
    <w:name w:val="normal"/>
    <w:rsid w:val="00FB0CCA"/>
  </w:style>
  <w:style w:type="paragraph" w:customStyle="1" w:styleId="Normalny1">
    <w:name w:val="Normalny1"/>
    <w:rsid w:val="00091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semiHidden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789EB-20CA-43BC-AB3B-369E78DE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18</cp:revision>
  <cp:lastPrinted>2019-03-08T09:06:00Z</cp:lastPrinted>
  <dcterms:created xsi:type="dcterms:W3CDTF">2018-09-06T08:48:00Z</dcterms:created>
  <dcterms:modified xsi:type="dcterms:W3CDTF">2019-05-23T08:54:00Z</dcterms:modified>
</cp:coreProperties>
</file>